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435446" w:rsidRDefault="00D9368D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AD9164D23F7644C39573FE1E066DCC4E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1C7D62">
      <w:pPr>
        <w:pStyle w:val="Subtitle"/>
      </w:pPr>
      <w:r>
        <w:t>Seventh District Elementary PTA</w:t>
      </w:r>
    </w:p>
    <w:p w:rsidR="00FE576D" w:rsidRDefault="001C7D62" w:rsidP="00774146">
      <w:pPr>
        <w:pStyle w:val="Date"/>
      </w:pPr>
      <w:r>
        <w:t>May 1, 2018</w:t>
      </w:r>
      <w:r w:rsidR="003B5FCE">
        <w:t xml:space="preserve"> </w:t>
      </w:r>
      <w:r w:rsidR="003B5FCE" w:rsidRPr="001C7D62">
        <w:rPr>
          <w:i/>
        </w:rPr>
        <w:t xml:space="preserve">| </w:t>
      </w:r>
      <w:r w:rsidRPr="001C7D62">
        <w:rPr>
          <w:rStyle w:val="IntenseEmphasis"/>
          <w:i w:val="0"/>
          <w:color w:val="auto"/>
        </w:rPr>
        <w:t>6:30 pm</w:t>
      </w:r>
      <w:r w:rsidRPr="001C7D62">
        <w:rPr>
          <w:rStyle w:val="IntenseEmphasis"/>
          <w:color w:val="auto"/>
        </w:rPr>
        <w:t xml:space="preserve"> </w:t>
      </w:r>
    </w:p>
    <w:sdt>
      <w:sdtPr>
        <w:alias w:val="In attendance:"/>
        <w:tag w:val="In attendance:"/>
        <w:id w:val="-34966697"/>
        <w:placeholder>
          <w:docPart w:val="071831780F1048A6933F21EF961A9383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FE576D" w:rsidRDefault="001C7D62">
      <w:r>
        <w:t xml:space="preserve">Heather </w:t>
      </w:r>
      <w:proofErr w:type="spellStart"/>
      <w:r>
        <w:t>Denmyer</w:t>
      </w:r>
      <w:proofErr w:type="spellEnd"/>
      <w:r>
        <w:t xml:space="preserve">, Principal; Jennifer </w:t>
      </w:r>
      <w:proofErr w:type="spellStart"/>
      <w:r>
        <w:t>Duftler</w:t>
      </w:r>
      <w:proofErr w:type="spellEnd"/>
      <w:r>
        <w:t xml:space="preserve">, Maura Simms, Craig </w:t>
      </w:r>
      <w:proofErr w:type="spellStart"/>
      <w:r>
        <w:t>Duftler</w:t>
      </w:r>
      <w:proofErr w:type="spellEnd"/>
      <w:r>
        <w:t xml:space="preserve">, Jen </w:t>
      </w:r>
      <w:proofErr w:type="spellStart"/>
      <w:r>
        <w:t>Wisnom</w:t>
      </w:r>
      <w:proofErr w:type="spellEnd"/>
      <w:r>
        <w:t>, Debbie Dickerson, Jen Patterson, Maggie Stoddard.</w:t>
      </w:r>
    </w:p>
    <w:sdt>
      <w:sdtPr>
        <w:alias w:val="Approval of minutes:"/>
        <w:tag w:val="Approval of minutes:"/>
        <w:id w:val="96078072"/>
        <w:placeholder>
          <w:docPart w:val="BEB1F616949042DDBA985CD1A2C7231D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1C7D62">
      <w:r>
        <w:t>Meeting was called to order at 6:32pm by Debbie Dickerson.  The minutes were read from the April meeting and approved.</w:t>
      </w:r>
    </w:p>
    <w:p w:rsidR="00FE576D" w:rsidRDefault="00D9368D">
      <w:pPr>
        <w:pStyle w:val="Heading1"/>
      </w:pPr>
      <w:sdt>
        <w:sdtPr>
          <w:alias w:val="Board:"/>
          <w:tag w:val="Board:"/>
          <w:id w:val="-1711491712"/>
          <w:placeholder>
            <w:docPart w:val="76164B1001D345DB8D58E2D3ECD6E6C0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</w:p>
    <w:p w:rsidR="00FE576D" w:rsidRDefault="001C7D62">
      <w:r>
        <w:t xml:space="preserve">Debbie Dickerson, President; Nicole Smith, Vice President; Craig </w:t>
      </w:r>
      <w:proofErr w:type="spellStart"/>
      <w:r>
        <w:t>Duftler</w:t>
      </w:r>
      <w:proofErr w:type="spellEnd"/>
      <w:r>
        <w:t>, Treasure; Jen Patterson, Secretary</w:t>
      </w:r>
    </w:p>
    <w:p w:rsidR="00FE576D" w:rsidRDefault="001C7D62">
      <w:pPr>
        <w:pStyle w:val="Heading1"/>
      </w:pPr>
      <w:r>
        <w:t xml:space="preserve">Treasurer’s Report (Craig </w:t>
      </w:r>
      <w:proofErr w:type="spellStart"/>
      <w:r>
        <w:t>Duftler</w:t>
      </w:r>
      <w:proofErr w:type="spellEnd"/>
      <w:r>
        <w:t>)</w:t>
      </w:r>
    </w:p>
    <w:p w:rsidR="001C7D62" w:rsidRPr="001C7D62" w:rsidRDefault="00781C08" w:rsidP="001C7D62">
      <w:r>
        <w:t>We will finish ahead this year as we have spent less than expected.</w:t>
      </w:r>
      <w:r w:rsidR="00DF249A">
        <w:t xml:space="preserve"> </w:t>
      </w:r>
    </w:p>
    <w:p w:rsidR="00FE576D" w:rsidRDefault="00D9368D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6B8D48319E7147A98403EF40E3A1AFDD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  <w:r w:rsidR="00781C08">
        <w:t xml:space="preserve"> (Heather </w:t>
      </w:r>
      <w:proofErr w:type="spellStart"/>
      <w:r w:rsidR="00781C08">
        <w:t>Denmyer</w:t>
      </w:r>
      <w:proofErr w:type="spellEnd"/>
      <w:r w:rsidR="00781C08">
        <w:t>)</w:t>
      </w:r>
    </w:p>
    <w:p w:rsidR="00FE576D" w:rsidRDefault="00781C08" w:rsidP="00781C08">
      <w:pPr>
        <w:pStyle w:val="ListBullet"/>
      </w:pPr>
      <w:r>
        <w:t>Library redecoration has begun; however, the timeline is longer than expected due to cafeteria renovations</w:t>
      </w:r>
    </w:p>
    <w:p w:rsidR="00781C08" w:rsidRDefault="00781C08" w:rsidP="00781C08">
      <w:pPr>
        <w:pStyle w:val="ListBullet"/>
      </w:pPr>
      <w:r>
        <w:t>The 7</w:t>
      </w:r>
      <w:r w:rsidRPr="00781C08">
        <w:rPr>
          <w:vertAlign w:val="superscript"/>
        </w:rPr>
        <w:t>th</w:t>
      </w:r>
      <w:r>
        <w:t xml:space="preserve"> District Rec Council has donated an outdoor classroom with waterproof tables</w:t>
      </w:r>
    </w:p>
    <w:p w:rsidR="00781C08" w:rsidRDefault="00781C08" w:rsidP="00781C08">
      <w:pPr>
        <w:pStyle w:val="ListBullet"/>
      </w:pPr>
      <w:r>
        <w:t>Dr. Ford, Head of Safety, will visit to address changes to the building including moving the Principal’s office and other classrooms</w:t>
      </w:r>
    </w:p>
    <w:p w:rsidR="00FE576D" w:rsidRDefault="001C7D62">
      <w:pPr>
        <w:pStyle w:val="Heading1"/>
      </w:pPr>
      <w:r>
        <w:t>Committee Reports and Upcoming Events</w:t>
      </w:r>
    </w:p>
    <w:sdt>
      <w:sdtPr>
        <w:alias w:val="Enter committee reports:"/>
        <w:tag w:val="Enter committee reports:"/>
        <w:id w:val="-1945068104"/>
        <w:placeholder>
          <w:docPart w:val="37464104179A45C6A6A757155EB857EF"/>
        </w:placeholder>
        <w:temporary/>
        <w:showingPlcHdr/>
        <w15:appearance w15:val="hidden"/>
      </w:sdtPr>
      <w:sdtEndPr/>
      <w:sdtContent>
        <w:p w:rsidR="00FE576D" w:rsidRDefault="003B5FCE">
          <w:r>
            <w:t>Committee reports</w:t>
          </w:r>
        </w:p>
      </w:sdtContent>
    </w:sdt>
    <w:p w:rsidR="00342C9A" w:rsidRDefault="00781C08" w:rsidP="00342C9A">
      <w:pPr>
        <w:pStyle w:val="ListBullet"/>
        <w:numPr>
          <w:ilvl w:val="0"/>
          <w:numId w:val="0"/>
        </w:numPr>
        <w:ind w:left="720" w:hanging="360"/>
      </w:pPr>
      <w:bookmarkStart w:id="0" w:name="_GoBack"/>
      <w:r w:rsidRPr="00B63FA1">
        <w:t>Parents Night Out</w:t>
      </w:r>
      <w:r w:rsidR="00342C9A">
        <w:t xml:space="preserve"> </w:t>
      </w:r>
      <w:bookmarkEnd w:id="0"/>
      <w:r w:rsidR="00342C9A">
        <w:t>(Debbie</w:t>
      </w:r>
      <w:r w:rsidR="00F10B26">
        <w:t xml:space="preserve"> for Nicole</w:t>
      </w:r>
      <w:r w:rsidR="00342C9A">
        <w:t>)</w:t>
      </w:r>
      <w:r>
        <w:t xml:space="preserve"> </w:t>
      </w:r>
    </w:p>
    <w:p w:rsidR="00342C9A" w:rsidRDefault="00342C9A" w:rsidP="00342C9A">
      <w:pPr>
        <w:pStyle w:val="ListBullet"/>
        <w:numPr>
          <w:ilvl w:val="0"/>
          <w:numId w:val="20"/>
        </w:numPr>
      </w:pPr>
      <w:r>
        <w:t xml:space="preserve">Thank you to the PNO Committee including Jen </w:t>
      </w:r>
      <w:proofErr w:type="spellStart"/>
      <w:r>
        <w:t>Duftler</w:t>
      </w:r>
      <w:proofErr w:type="spellEnd"/>
      <w:r>
        <w:t xml:space="preserve">, Maggie Stoddard, Chrissy Lerner, Rebecca Gray, Danielle Cabral, Lori Goodman, Lauren </w:t>
      </w:r>
      <w:proofErr w:type="spellStart"/>
      <w:r>
        <w:t>Jachimski</w:t>
      </w:r>
      <w:proofErr w:type="spellEnd"/>
      <w:r>
        <w:t xml:space="preserve"> and Jean Rodgers. Thank you to the WHMC, especially Chris and Shannon </w:t>
      </w:r>
      <w:proofErr w:type="spellStart"/>
      <w:r>
        <w:t>Ronnebaum</w:t>
      </w:r>
      <w:proofErr w:type="spellEnd"/>
      <w:r>
        <w:t xml:space="preserve"> and Joe </w:t>
      </w:r>
      <w:proofErr w:type="spellStart"/>
      <w:r>
        <w:t>Nawrocki</w:t>
      </w:r>
      <w:proofErr w:type="spellEnd"/>
      <w:r>
        <w:t xml:space="preserve"> for securing the location.  Thank you to the </w:t>
      </w:r>
      <w:proofErr w:type="spellStart"/>
      <w:r>
        <w:t>Arnetts</w:t>
      </w:r>
      <w:proofErr w:type="spellEnd"/>
      <w:r>
        <w:t xml:space="preserve"> for a generous wine donation.  Thank you to the </w:t>
      </w:r>
      <w:proofErr w:type="spellStart"/>
      <w:r>
        <w:t>McGees</w:t>
      </w:r>
      <w:proofErr w:type="spellEnd"/>
      <w:r>
        <w:t xml:space="preserve"> and Bob </w:t>
      </w:r>
      <w:proofErr w:type="spellStart"/>
      <w:r>
        <w:t>Manankil</w:t>
      </w:r>
      <w:proofErr w:type="spellEnd"/>
      <w:r>
        <w:t xml:space="preserve"> for Silent Auction contributions.  Thanks to Tom Rodgers for helping “MC” the event.  Thanks to the 7</w:t>
      </w:r>
      <w:r w:rsidRPr="00342C9A">
        <w:rPr>
          <w:vertAlign w:val="superscript"/>
        </w:rPr>
        <w:t>th</w:t>
      </w:r>
      <w:r>
        <w:t xml:space="preserve"> District Rec Council and 7DE families for their generous donations.</w:t>
      </w:r>
    </w:p>
    <w:p w:rsidR="00342C9A" w:rsidRDefault="00342C9A" w:rsidP="00342C9A">
      <w:pPr>
        <w:pStyle w:val="ListBullet"/>
        <w:numPr>
          <w:ilvl w:val="0"/>
          <w:numId w:val="20"/>
        </w:numPr>
      </w:pPr>
      <w:r>
        <w:t>Successful event with a Net profit of $8741.63</w:t>
      </w:r>
    </w:p>
    <w:p w:rsidR="00342C9A" w:rsidRDefault="00342C9A" w:rsidP="00342C9A">
      <w:pPr>
        <w:pStyle w:val="ListBullet"/>
        <w:numPr>
          <w:ilvl w:val="0"/>
          <w:numId w:val="20"/>
        </w:numPr>
      </w:pPr>
      <w:r>
        <w:t xml:space="preserve">We are in search of a PNO Committee Chairperson for next year  </w:t>
      </w:r>
    </w:p>
    <w:p w:rsidR="00FE576D" w:rsidRDefault="00342C9A" w:rsidP="00342C9A">
      <w:pPr>
        <w:pStyle w:val="ListBullet"/>
        <w:numPr>
          <w:ilvl w:val="0"/>
          <w:numId w:val="20"/>
        </w:numPr>
      </w:pPr>
      <w:r>
        <w:t xml:space="preserve">We will select a date for next year’s event </w:t>
      </w:r>
      <w:proofErr w:type="gramStart"/>
      <w:r>
        <w:t>asap</w:t>
      </w:r>
      <w:proofErr w:type="gramEnd"/>
      <w:r>
        <w:t>. (Catered by Stonebridge Grille)</w:t>
      </w:r>
    </w:p>
    <w:p w:rsidR="00F10B26" w:rsidRDefault="00F10B26" w:rsidP="00F10B26">
      <w:pPr>
        <w:pStyle w:val="ListBullet"/>
        <w:numPr>
          <w:ilvl w:val="0"/>
          <w:numId w:val="0"/>
        </w:numPr>
        <w:ind w:left="720" w:hanging="360"/>
      </w:pPr>
    </w:p>
    <w:p w:rsidR="00F10B26" w:rsidRDefault="00F10B26" w:rsidP="00F10B26">
      <w:pPr>
        <w:pStyle w:val="ListBullet"/>
        <w:numPr>
          <w:ilvl w:val="0"/>
          <w:numId w:val="0"/>
        </w:numPr>
        <w:ind w:left="720" w:hanging="360"/>
      </w:pPr>
    </w:p>
    <w:p w:rsidR="00F10B26" w:rsidRPr="00F10B26" w:rsidRDefault="00F10B26" w:rsidP="00F10B26">
      <w:pPr>
        <w:pStyle w:val="ListBullet"/>
        <w:numPr>
          <w:ilvl w:val="0"/>
          <w:numId w:val="0"/>
        </w:numPr>
        <w:ind w:left="720" w:hanging="360"/>
      </w:pPr>
      <w:proofErr w:type="spellStart"/>
      <w:r w:rsidRPr="00B63FA1">
        <w:lastRenderedPageBreak/>
        <w:t>Mom’s</w:t>
      </w:r>
      <w:proofErr w:type="spellEnd"/>
      <w:r w:rsidRPr="00B63FA1">
        <w:t xml:space="preserve"> Are </w:t>
      </w:r>
      <w:proofErr w:type="gramStart"/>
      <w:r w:rsidRPr="00B63FA1">
        <w:t>The</w:t>
      </w:r>
      <w:proofErr w:type="gramEnd"/>
      <w:r w:rsidRPr="00B63FA1">
        <w:t xml:space="preserve"> Sweetest/Plant Sale</w:t>
      </w:r>
      <w:r>
        <w:rPr>
          <w:b/>
        </w:rPr>
        <w:t xml:space="preserve"> </w:t>
      </w:r>
      <w:r w:rsidRPr="00F10B26">
        <w:t>(Maggie/Jen D.)</w:t>
      </w:r>
    </w:p>
    <w:p w:rsidR="00F10B26" w:rsidRDefault="00F10B26" w:rsidP="00F10B26">
      <w:pPr>
        <w:pStyle w:val="ListBullet"/>
        <w:numPr>
          <w:ilvl w:val="0"/>
          <w:numId w:val="21"/>
        </w:numPr>
      </w:pPr>
      <w:r>
        <w:t>Food will be purchased Wednesday night</w:t>
      </w:r>
    </w:p>
    <w:p w:rsidR="00F10B26" w:rsidRDefault="00F10B26" w:rsidP="00F10B26">
      <w:pPr>
        <w:pStyle w:val="ListBullet"/>
        <w:numPr>
          <w:ilvl w:val="0"/>
          <w:numId w:val="21"/>
        </w:numPr>
      </w:pPr>
      <w:r>
        <w:t>Preordered plants will be on the stage for pickup and a few extra plants on sale</w:t>
      </w:r>
    </w:p>
    <w:p w:rsidR="00342C9A" w:rsidRDefault="00F10B26" w:rsidP="00F10B26">
      <w:pPr>
        <w:pStyle w:val="ListBullet"/>
        <w:numPr>
          <w:ilvl w:val="0"/>
          <w:numId w:val="21"/>
        </w:numPr>
      </w:pPr>
      <w:r>
        <w:t xml:space="preserve">Scheduled delivery time was moved up to 2pm </w:t>
      </w:r>
    </w:p>
    <w:p w:rsidR="00F10B26" w:rsidRDefault="00F10B26" w:rsidP="00F10B26">
      <w:pPr>
        <w:pStyle w:val="ListBullet"/>
        <w:numPr>
          <w:ilvl w:val="0"/>
          <w:numId w:val="0"/>
        </w:numPr>
        <w:ind w:left="720" w:hanging="360"/>
      </w:pPr>
    </w:p>
    <w:p w:rsidR="00F10B26" w:rsidRDefault="00F10B26" w:rsidP="00F10B26">
      <w:pPr>
        <w:pStyle w:val="ListBullet"/>
        <w:numPr>
          <w:ilvl w:val="0"/>
          <w:numId w:val="0"/>
        </w:numPr>
        <w:ind w:left="720" w:hanging="360"/>
      </w:pPr>
      <w:r>
        <w:t>Yearbook</w:t>
      </w:r>
    </w:p>
    <w:p w:rsidR="00F10B26" w:rsidRDefault="00F10B26" w:rsidP="00F10B26">
      <w:pPr>
        <w:pStyle w:val="ListBullet"/>
        <w:numPr>
          <w:ilvl w:val="0"/>
          <w:numId w:val="22"/>
        </w:numPr>
      </w:pPr>
      <w:r>
        <w:t>Chairperson needed for next year</w:t>
      </w:r>
    </w:p>
    <w:p w:rsidR="00F10B26" w:rsidRDefault="00F10B26" w:rsidP="00F10B26">
      <w:pPr>
        <w:pStyle w:val="ListBullet"/>
        <w:numPr>
          <w:ilvl w:val="0"/>
          <w:numId w:val="22"/>
        </w:numPr>
      </w:pPr>
      <w:r>
        <w:t>If a teacher chairs the yearbook, then will the school get the proceeds?</w:t>
      </w:r>
    </w:p>
    <w:p w:rsidR="00342C9A" w:rsidRDefault="00342C9A" w:rsidP="00342C9A">
      <w:pPr>
        <w:pStyle w:val="ListBullet"/>
        <w:numPr>
          <w:ilvl w:val="0"/>
          <w:numId w:val="0"/>
        </w:numPr>
        <w:ind w:left="720"/>
      </w:pPr>
    </w:p>
    <w:p w:rsidR="00FE576D" w:rsidRDefault="00D9368D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3577C586B3594273BA9750013A794CF6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  <w:r w:rsidR="00342C9A">
        <w:t>/Miscellaneous</w:t>
      </w:r>
    </w:p>
    <w:p w:rsidR="00FE576D" w:rsidRDefault="00342C9A" w:rsidP="00F10B26">
      <w:r>
        <w:t>We will provide a refreshment stand in the modular for teachers with a small refrigerator, Keurig, etc.</w:t>
      </w:r>
    </w:p>
    <w:p w:rsidR="00F10B26" w:rsidRDefault="00F10B26" w:rsidP="00F10B26"/>
    <w:p w:rsidR="00FE576D" w:rsidRDefault="00D9368D">
      <w:pPr>
        <w:pStyle w:val="Heading1"/>
      </w:pPr>
      <w:sdt>
        <w:sdtPr>
          <w:alias w:val="Next meeting:"/>
          <w:tag w:val="Next meeting:"/>
          <w:id w:val="-1524860034"/>
          <w:placeholder>
            <w:docPart w:val="C7D6562DC18743149031DA1489CFBB67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FE576D" w:rsidRDefault="00F10B26">
      <w:r>
        <w:t>Meeting was adjourned at 7:12pm.</w:t>
      </w:r>
      <w:r>
        <w:t xml:space="preserve">  The next meeting is scheduled for Tuesday, June 5</w:t>
      </w:r>
      <w:r w:rsidRPr="00F10B26">
        <w:rPr>
          <w:vertAlign w:val="superscript"/>
        </w:rPr>
        <w:t>th</w:t>
      </w:r>
      <w:r>
        <w:t xml:space="preserve"> at 6:30pm.</w:t>
      </w:r>
    </w:p>
    <w:p w:rsidR="00F10B26" w:rsidRDefault="00F10B26"/>
    <w:sectPr w:rsidR="00F10B2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8D" w:rsidRDefault="00D9368D">
      <w:r>
        <w:separator/>
      </w:r>
    </w:p>
  </w:endnote>
  <w:endnote w:type="continuationSeparator" w:id="0">
    <w:p w:rsidR="00D9368D" w:rsidRDefault="00D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3F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8D" w:rsidRDefault="00D9368D">
      <w:r>
        <w:separator/>
      </w:r>
    </w:p>
  </w:footnote>
  <w:footnote w:type="continuationSeparator" w:id="0">
    <w:p w:rsidR="00D9368D" w:rsidRDefault="00D9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919D5"/>
    <w:multiLevelType w:val="hybridMultilevel"/>
    <w:tmpl w:val="7BE8E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7106"/>
    <w:multiLevelType w:val="hybridMultilevel"/>
    <w:tmpl w:val="939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6A63"/>
    <w:multiLevelType w:val="hybridMultilevel"/>
    <w:tmpl w:val="7178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11425"/>
    <w:multiLevelType w:val="hybridMultilevel"/>
    <w:tmpl w:val="F51E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5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62"/>
    <w:rsid w:val="00022357"/>
    <w:rsid w:val="00081D4D"/>
    <w:rsid w:val="000D1B9D"/>
    <w:rsid w:val="000F21A5"/>
    <w:rsid w:val="001C7D62"/>
    <w:rsid w:val="002A2B44"/>
    <w:rsid w:val="002A3FCB"/>
    <w:rsid w:val="002D3701"/>
    <w:rsid w:val="00342C9A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1C08"/>
    <w:rsid w:val="00786D8E"/>
    <w:rsid w:val="00883FFD"/>
    <w:rsid w:val="008E1349"/>
    <w:rsid w:val="00907EA5"/>
    <w:rsid w:val="009579FE"/>
    <w:rsid w:val="00AB3E35"/>
    <w:rsid w:val="00B51AD7"/>
    <w:rsid w:val="00B63FA1"/>
    <w:rsid w:val="00C04B20"/>
    <w:rsid w:val="00C41E6E"/>
    <w:rsid w:val="00C54681"/>
    <w:rsid w:val="00C7447B"/>
    <w:rsid w:val="00CE41FE"/>
    <w:rsid w:val="00D9368D"/>
    <w:rsid w:val="00DF249A"/>
    <w:rsid w:val="00E60A93"/>
    <w:rsid w:val="00F10B26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982F4-7F2D-4B65-BD73-2697F77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opatterson\AppData\Roaming\Microsoft\Templates\PTA%20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164D23F7644C39573FE1E066D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19C9-22D8-4A75-9801-C16A9DF304F9}"/>
      </w:docPartPr>
      <w:docPartBody>
        <w:p w:rsidR="00000000" w:rsidRDefault="00991DDD">
          <w:pPr>
            <w:pStyle w:val="AD9164D23F7644C39573FE1E066DCC4E"/>
          </w:pPr>
          <w:r w:rsidRPr="00435446">
            <w:t>Minutes</w:t>
          </w:r>
        </w:p>
      </w:docPartBody>
    </w:docPart>
    <w:docPart>
      <w:docPartPr>
        <w:name w:val="071831780F1048A6933F21EF961A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75C-A0F0-42A6-BC97-674A0E7E3CEC}"/>
      </w:docPartPr>
      <w:docPartBody>
        <w:p w:rsidR="00000000" w:rsidRDefault="00991DDD">
          <w:pPr>
            <w:pStyle w:val="071831780F1048A6933F21EF961A9383"/>
          </w:pPr>
          <w:r>
            <w:t>In Attendance</w:t>
          </w:r>
        </w:p>
      </w:docPartBody>
    </w:docPart>
    <w:docPart>
      <w:docPartPr>
        <w:name w:val="BEB1F616949042DDBA985CD1A2C7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8C1A-D2D4-4AE9-A538-0BEBA4ABB1AE}"/>
      </w:docPartPr>
      <w:docPartBody>
        <w:p w:rsidR="00000000" w:rsidRDefault="00991DDD">
          <w:pPr>
            <w:pStyle w:val="BEB1F616949042DDBA985CD1A2C7231D"/>
          </w:pPr>
          <w:r>
            <w:t>Approval of Minutes</w:t>
          </w:r>
        </w:p>
      </w:docPartBody>
    </w:docPart>
    <w:docPart>
      <w:docPartPr>
        <w:name w:val="76164B1001D345DB8D58E2D3ECD6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9A5C-25A9-4A1A-BFD1-5C63087DF2AB}"/>
      </w:docPartPr>
      <w:docPartBody>
        <w:p w:rsidR="00000000" w:rsidRDefault="00991DDD">
          <w:pPr>
            <w:pStyle w:val="76164B1001D345DB8D58E2D3ECD6E6C0"/>
          </w:pPr>
          <w:r>
            <w:t>Board</w:t>
          </w:r>
        </w:p>
      </w:docPartBody>
    </w:docPart>
    <w:docPart>
      <w:docPartPr>
        <w:name w:val="6B8D48319E7147A98403EF40E3A1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3A04-DCDA-4E15-8D51-06F23E2141DA}"/>
      </w:docPartPr>
      <w:docPartBody>
        <w:p w:rsidR="00000000" w:rsidRDefault="00991DDD">
          <w:pPr>
            <w:pStyle w:val="6B8D48319E7147A98403EF40E3A1AFDD"/>
          </w:pPr>
          <w:r>
            <w:t>Principal’s Report</w:t>
          </w:r>
        </w:p>
      </w:docPartBody>
    </w:docPart>
    <w:docPart>
      <w:docPartPr>
        <w:name w:val="37464104179A45C6A6A757155EB8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8542-874E-486D-8482-3CFBF32074A9}"/>
      </w:docPartPr>
      <w:docPartBody>
        <w:p w:rsidR="00000000" w:rsidRDefault="00991DDD">
          <w:pPr>
            <w:pStyle w:val="37464104179A45C6A6A757155EB857EF"/>
          </w:pPr>
          <w:r>
            <w:t>Committee reports</w:t>
          </w:r>
        </w:p>
      </w:docPartBody>
    </w:docPart>
    <w:docPart>
      <w:docPartPr>
        <w:name w:val="3577C586B3594273BA9750013A79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D85E-537D-4A7A-A674-04CB7662D8BF}"/>
      </w:docPartPr>
      <w:docPartBody>
        <w:p w:rsidR="00000000" w:rsidRDefault="00991DDD">
          <w:pPr>
            <w:pStyle w:val="3577C586B3594273BA9750013A794CF6"/>
          </w:pPr>
          <w:r>
            <w:t>Announcements</w:t>
          </w:r>
        </w:p>
      </w:docPartBody>
    </w:docPart>
    <w:docPart>
      <w:docPartPr>
        <w:name w:val="C7D6562DC18743149031DA1489C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6690-F606-4BAE-A604-175A1A64FE4E}"/>
      </w:docPartPr>
      <w:docPartBody>
        <w:p w:rsidR="00000000" w:rsidRDefault="00991DDD">
          <w:pPr>
            <w:pStyle w:val="C7D6562DC18743149031DA1489CFBB67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DD"/>
    <w:rsid w:val="009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9164D23F7644C39573FE1E066DCC4E">
    <w:name w:val="AD9164D23F7644C39573FE1E066DCC4E"/>
  </w:style>
  <w:style w:type="paragraph" w:customStyle="1" w:styleId="637DD4F8D44B46FCA2A07F8961CCE409">
    <w:name w:val="637DD4F8D44B46FCA2A07F8961CCE40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ED7C8EED0224A60806284C5D5BE4904">
    <w:name w:val="5ED7C8EED0224A60806284C5D5BE4904"/>
  </w:style>
  <w:style w:type="paragraph" w:customStyle="1" w:styleId="D3855093761A4B4893D7E154E31BFC3B">
    <w:name w:val="D3855093761A4B4893D7E154E31BFC3B"/>
  </w:style>
  <w:style w:type="paragraph" w:customStyle="1" w:styleId="38B4B8C8C4174660850E276B124677FC">
    <w:name w:val="38B4B8C8C4174660850E276B124677FC"/>
  </w:style>
  <w:style w:type="paragraph" w:customStyle="1" w:styleId="FFB4791A0AA04ABEAE7F5E20C43F1C0A">
    <w:name w:val="FFB4791A0AA04ABEAE7F5E20C43F1C0A"/>
  </w:style>
  <w:style w:type="paragraph" w:customStyle="1" w:styleId="071831780F1048A6933F21EF961A9383">
    <w:name w:val="071831780F1048A6933F21EF961A9383"/>
  </w:style>
  <w:style w:type="paragraph" w:customStyle="1" w:styleId="511A4F318DAA4770843752DDECC5699D">
    <w:name w:val="511A4F318DAA4770843752DDECC5699D"/>
  </w:style>
  <w:style w:type="paragraph" w:customStyle="1" w:styleId="BEB1F616949042DDBA985CD1A2C7231D">
    <w:name w:val="BEB1F616949042DDBA985CD1A2C7231D"/>
  </w:style>
  <w:style w:type="paragraph" w:customStyle="1" w:styleId="124F74CEEEFE4787861F9A5BE16F2885">
    <w:name w:val="124F74CEEEFE4787861F9A5BE16F2885"/>
  </w:style>
  <w:style w:type="paragraph" w:customStyle="1" w:styleId="76164B1001D345DB8D58E2D3ECD6E6C0">
    <w:name w:val="76164B1001D345DB8D58E2D3ECD6E6C0"/>
  </w:style>
  <w:style w:type="paragraph" w:customStyle="1" w:styleId="6EB72BCDBB4D4410855373516A33E502">
    <w:name w:val="6EB72BCDBB4D4410855373516A33E502"/>
  </w:style>
  <w:style w:type="paragraph" w:customStyle="1" w:styleId="BE4D18336AE141AC8B51DBD34B0DFA2D">
    <w:name w:val="BE4D18336AE141AC8B51DBD34B0DFA2D"/>
  </w:style>
  <w:style w:type="paragraph" w:customStyle="1" w:styleId="A0AE4A6A68DD4B98B1505BAD0E91426D">
    <w:name w:val="A0AE4A6A68DD4B98B1505BAD0E91426D"/>
  </w:style>
  <w:style w:type="paragraph" w:customStyle="1" w:styleId="F093A24E95904BF1BEF2FAA598DDEEAA">
    <w:name w:val="F093A24E95904BF1BEF2FAA598DDEEAA"/>
  </w:style>
  <w:style w:type="paragraph" w:customStyle="1" w:styleId="A165580901B14B75A04BD70E3F885C6D">
    <w:name w:val="A165580901B14B75A04BD70E3F885C6D"/>
  </w:style>
  <w:style w:type="paragraph" w:customStyle="1" w:styleId="BDC6879AC41F4A22B91D2F883F7CF13E">
    <w:name w:val="BDC6879AC41F4A22B91D2F883F7CF13E"/>
  </w:style>
  <w:style w:type="paragraph" w:customStyle="1" w:styleId="17499A86FB56430390AEEBE94E62F7CB">
    <w:name w:val="17499A86FB56430390AEEBE94E62F7CB"/>
  </w:style>
  <w:style w:type="paragraph" w:customStyle="1" w:styleId="257797DCB60B4DD8BF12970A2B2A6697">
    <w:name w:val="257797DCB60B4DD8BF12970A2B2A6697"/>
  </w:style>
  <w:style w:type="paragraph" w:customStyle="1" w:styleId="6B8D48319E7147A98403EF40E3A1AFDD">
    <w:name w:val="6B8D48319E7147A98403EF40E3A1AFDD"/>
  </w:style>
  <w:style w:type="paragraph" w:customStyle="1" w:styleId="3DD6123B6A4644568513A0F0B2214B58">
    <w:name w:val="3DD6123B6A4644568513A0F0B2214B58"/>
  </w:style>
  <w:style w:type="paragraph" w:customStyle="1" w:styleId="387575672A254BAC84191ABB52E0FC79">
    <w:name w:val="387575672A254BAC84191ABB52E0FC7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62762C94098A4E69AB28111AF9F92E64">
    <w:name w:val="62762C94098A4E69AB28111AF9F92E64"/>
  </w:style>
  <w:style w:type="paragraph" w:customStyle="1" w:styleId="5C2F2BED8D0540D2B0F286825408D379">
    <w:name w:val="5C2F2BED8D0540D2B0F286825408D379"/>
  </w:style>
  <w:style w:type="paragraph" w:customStyle="1" w:styleId="37464104179A45C6A6A757155EB857EF">
    <w:name w:val="37464104179A45C6A6A757155EB857EF"/>
  </w:style>
  <w:style w:type="paragraph" w:customStyle="1" w:styleId="684DBF8BED564B08913CA51A8BA53662">
    <w:name w:val="684DBF8BED564B08913CA51A8BA53662"/>
  </w:style>
  <w:style w:type="paragraph" w:customStyle="1" w:styleId="3577C586B3594273BA9750013A794CF6">
    <w:name w:val="3577C586B3594273BA9750013A794CF6"/>
  </w:style>
  <w:style w:type="paragraph" w:customStyle="1" w:styleId="938BADA88BF04E90AF6284DA9CD43D28">
    <w:name w:val="938BADA88BF04E90AF6284DA9CD43D28"/>
  </w:style>
  <w:style w:type="paragraph" w:customStyle="1" w:styleId="C7D6562DC18743149031DA1489CFBB67">
    <w:name w:val="C7D6562DC18743149031DA1489CFBB67"/>
  </w:style>
  <w:style w:type="paragraph" w:customStyle="1" w:styleId="50874CC7285241E7850EA95DA8A8C26A">
    <w:name w:val="50874CC7285241E7850EA95DA8A8C26A"/>
  </w:style>
  <w:style w:type="paragraph" w:customStyle="1" w:styleId="745A4F15F2614B78823AE9D363437FDD">
    <w:name w:val="745A4F15F2614B78823AE9D363437FDD"/>
  </w:style>
  <w:style w:type="paragraph" w:customStyle="1" w:styleId="71129A459E79494395CD7A492EEED4F2">
    <w:name w:val="71129A459E79494395CD7A492EEED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minutes(2)</Template>
  <TotalTime>45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jcropatterson</dc:creator>
  <cp:lastModifiedBy>jcropatterson</cp:lastModifiedBy>
  <cp:revision>2</cp:revision>
  <dcterms:created xsi:type="dcterms:W3CDTF">2018-06-04T15:21:00Z</dcterms:created>
  <dcterms:modified xsi:type="dcterms:W3CDTF">2018-06-04T16:06:00Z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